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1542" w14:textId="77777777" w:rsidR="00D06F94" w:rsidRDefault="00A35D3B">
      <w:pPr>
        <w:pStyle w:val="Standard"/>
        <w:jc w:val="center"/>
      </w:pPr>
      <w:r>
        <w:t>СПИСАК КАНДИДАТА КОЈИ ИСПУЊАВАЈУ УСЛОВЕ ЗА ИЗБОРНИ ПОСТУПАК</w:t>
      </w:r>
    </w:p>
    <w:p w14:paraId="53C98601" w14:textId="77777777" w:rsidR="00D06F94" w:rsidRDefault="00D06F94">
      <w:pPr>
        <w:pStyle w:val="Standard"/>
        <w:jc w:val="center"/>
      </w:pPr>
    </w:p>
    <w:p w14:paraId="7526A61B" w14:textId="3984B324" w:rsidR="00D06F94" w:rsidRDefault="00A35D3B">
      <w:pPr>
        <w:pStyle w:val="Standard"/>
        <w:jc w:val="center"/>
      </w:pPr>
      <w:r>
        <w:t xml:space="preserve">- по Јавном конкурсу за попуњавање </w:t>
      </w:r>
      <w:r>
        <w:rPr>
          <w:rStyle w:val="StrongEmphasis"/>
          <w:rFonts w:cs="Arial"/>
          <w:b w:val="0"/>
          <w:bCs w:val="0"/>
          <w:lang w:bidi="ar-SA"/>
        </w:rPr>
        <w:t>извршилачког</w:t>
      </w:r>
      <w:r>
        <w:t xml:space="preserve"> радног места у Служби Агенције за спречавање корупције бр: 014-111-00-000</w:t>
      </w:r>
      <w:r w:rsidR="00DF4915">
        <w:rPr>
          <w:lang w:val="sr-Cyrl-RS"/>
        </w:rPr>
        <w:t>5</w:t>
      </w:r>
      <w:r>
        <w:t xml:space="preserve">/22-09 од </w:t>
      </w:r>
      <w:r>
        <w:rPr>
          <w:rStyle w:val="StrongEmphasis"/>
          <w:rFonts w:eastAsia="GVPUVG+ArialMT, 'Arial Unicode" w:cs="Arial"/>
          <w:b w:val="0"/>
          <w:bCs w:val="0"/>
          <w:lang w:bidi="ar-SA"/>
        </w:rPr>
        <w:t>1</w:t>
      </w:r>
      <w:r w:rsidR="00DF4915">
        <w:rPr>
          <w:rStyle w:val="StrongEmphasis"/>
          <w:rFonts w:eastAsia="GVPUVG+ArialMT, 'Arial Unicode" w:cs="Arial"/>
          <w:b w:val="0"/>
          <w:bCs w:val="0"/>
          <w:lang w:val="sr-Cyrl-RS" w:bidi="ar-SA"/>
        </w:rPr>
        <w:t>7</w:t>
      </w:r>
      <w:r>
        <w:rPr>
          <w:rStyle w:val="StrongEmphasis"/>
          <w:rFonts w:eastAsia="GVPUVG+ArialMT, 'Arial Unicode" w:cs="Arial"/>
          <w:b w:val="0"/>
          <w:bCs w:val="0"/>
          <w:lang w:bidi="ar-SA"/>
        </w:rPr>
        <w:t>.0</w:t>
      </w:r>
      <w:r w:rsidR="00DF4915">
        <w:rPr>
          <w:rStyle w:val="StrongEmphasis"/>
          <w:rFonts w:eastAsia="GVPUVG+ArialMT, 'Arial Unicode" w:cs="Arial"/>
          <w:b w:val="0"/>
          <w:bCs w:val="0"/>
          <w:lang w:val="sr-Cyrl-RS" w:bidi="ar-SA"/>
        </w:rPr>
        <w:t>5</w:t>
      </w:r>
      <w:r>
        <w:rPr>
          <w:rStyle w:val="StrongEmphasis"/>
          <w:rFonts w:eastAsia="GVPUVG+ArialMT, 'Arial Unicode" w:cs="Arial"/>
          <w:b w:val="0"/>
          <w:bCs w:val="0"/>
          <w:lang w:bidi="ar-SA"/>
        </w:rPr>
        <w:t>.2022.</w:t>
      </w:r>
      <w:r>
        <w:rPr>
          <w:rFonts w:cs="Arial"/>
        </w:rPr>
        <w:t xml:space="preserve"> године-</w:t>
      </w:r>
    </w:p>
    <w:p w14:paraId="66BF6087" w14:textId="77777777" w:rsidR="00D06F94" w:rsidRDefault="00D06F94">
      <w:pPr>
        <w:pStyle w:val="Standard"/>
        <w:jc w:val="center"/>
        <w:rPr>
          <w:rFonts w:cs="Arial"/>
        </w:rPr>
      </w:pPr>
    </w:p>
    <w:p w14:paraId="56E70BA9" w14:textId="77777777" w:rsidR="00D06F94" w:rsidRDefault="00D06F94">
      <w:pPr>
        <w:pStyle w:val="Standard"/>
        <w:jc w:val="center"/>
      </w:pPr>
    </w:p>
    <w:p w14:paraId="78B72C75" w14:textId="77777777" w:rsidR="00D06F94" w:rsidRDefault="00D06F94">
      <w:pPr>
        <w:pStyle w:val="Standard"/>
        <w:jc w:val="center"/>
      </w:pPr>
    </w:p>
    <w:p w14:paraId="26316B15" w14:textId="77777777" w:rsidR="00D06F94" w:rsidRDefault="00D06F94">
      <w:pPr>
        <w:pStyle w:val="Standard"/>
      </w:pPr>
    </w:p>
    <w:p w14:paraId="50E5D1BB" w14:textId="3CE9291E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Радно место за</w:t>
      </w:r>
      <w:r w:rsidR="00DF4915"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 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за 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кадровске послове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 у Одсеку за 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аналитику, нормативу и поступањ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е, Одељење за 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правне послове и заступање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, Сектор за 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правне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 послове</w:t>
      </w:r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, у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 xml:space="preserve"> звању: самостални саветник:</w:t>
      </w:r>
    </w:p>
    <w:p w14:paraId="1BABC941" w14:textId="77777777" w:rsidR="00D06F94" w:rsidRDefault="00D06F94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28547FAE" w14:textId="5E04DBB4" w:rsidR="00D06F94" w:rsidRPr="00DF491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1. 014Ј0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</w:p>
    <w:p w14:paraId="4CB31179" w14:textId="52721C72" w:rsidR="00D06F94" w:rsidRPr="00DF491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2. 014Ј0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2</w:t>
      </w:r>
    </w:p>
    <w:p w14:paraId="0CB231F1" w14:textId="497CA412" w:rsidR="00D06F94" w:rsidRPr="00DF491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3. 014Ј0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3</w:t>
      </w:r>
    </w:p>
    <w:p w14:paraId="2B329C01" w14:textId="0626AF3B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4. 014Ј0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2201ИН05</w:t>
      </w:r>
    </w:p>
    <w:p w14:paraId="4F97A7B5" w14:textId="1EA40FBA" w:rsidR="00D06F94" w:rsidRDefault="00A35D3B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5. 014Ј0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2201ИН06</w:t>
      </w:r>
    </w:p>
    <w:p w14:paraId="16FC12DD" w14:textId="18279892" w:rsidR="00DF4915" w:rsidRDefault="00DF4915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6. 014Ј01062201ИН07</w:t>
      </w:r>
    </w:p>
    <w:p w14:paraId="4214E5D7" w14:textId="7BC4D912" w:rsidR="00DF4915" w:rsidRPr="00DF4915" w:rsidRDefault="00DF4915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ab/>
        <w:t>7. 014Ј01062201ИН08</w:t>
      </w:r>
    </w:p>
    <w:p w14:paraId="0809A053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</w:p>
    <w:p w14:paraId="74585442" w14:textId="77777777" w:rsidR="00D06F94" w:rsidRDefault="00D06F94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7BA56C72" w14:textId="77777777" w:rsidR="00D06F94" w:rsidRDefault="00D06F94">
      <w:pPr>
        <w:pStyle w:val="Standard"/>
      </w:pPr>
    </w:p>
    <w:p w14:paraId="143E5704" w14:textId="77777777" w:rsidR="00D06F94" w:rsidRDefault="00D06F94">
      <w:pPr>
        <w:pStyle w:val="Standard"/>
      </w:pPr>
    </w:p>
    <w:p w14:paraId="369CE2D6" w14:textId="05D9D1B8" w:rsidR="00D06F94" w:rsidRDefault="00A35D3B">
      <w:pPr>
        <w:pStyle w:val="Standard"/>
      </w:pPr>
      <w:r>
        <w:t>Објављено на интернет презентацији Агенције дана 2</w:t>
      </w:r>
      <w:r w:rsidR="00382B84">
        <w:t>7</w:t>
      </w:r>
      <w:r>
        <w:t>.0</w:t>
      </w:r>
      <w:r w:rsidR="00DF4915">
        <w:rPr>
          <w:lang w:val="sr-Cyrl-RS"/>
        </w:rPr>
        <w:t>6</w:t>
      </w:r>
      <w:r>
        <w:t>.2022. године</w:t>
      </w:r>
    </w:p>
    <w:sectPr w:rsidR="00D06F94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5842" w14:textId="77777777" w:rsidR="00B37DBB" w:rsidRDefault="00B37DBB">
      <w:r>
        <w:separator/>
      </w:r>
    </w:p>
  </w:endnote>
  <w:endnote w:type="continuationSeparator" w:id="0">
    <w:p w14:paraId="7BA24B14" w14:textId="77777777" w:rsidR="00B37DBB" w:rsidRDefault="00B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default"/>
  </w:font>
  <w:font w:name="GVPUVG+ArialMT, 'Arial Unicode">
    <w:panose1 w:val="00000000000000000000"/>
    <w:charset w:val="00"/>
    <w:family w:val="roman"/>
    <w:notTrueType/>
    <w:pitch w:val="default"/>
  </w:font>
  <w:font w:name="BAAAAA+TimesNewRomanPSMT, 'Time">
    <w:charset w:val="00"/>
    <w:family w:val="auto"/>
    <w:pitch w:val="variable"/>
  </w:font>
  <w:font w:name="BAAAAA+TimesNewRomanPSMT,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827A" w14:textId="77777777" w:rsidR="00B37DBB" w:rsidRDefault="00B37DBB">
      <w:r>
        <w:rPr>
          <w:color w:val="000000"/>
        </w:rPr>
        <w:separator/>
      </w:r>
    </w:p>
  </w:footnote>
  <w:footnote w:type="continuationSeparator" w:id="0">
    <w:p w14:paraId="77A90642" w14:textId="77777777" w:rsidR="00B37DBB" w:rsidRDefault="00B3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4"/>
    <w:rsid w:val="001735A0"/>
    <w:rsid w:val="00382B84"/>
    <w:rsid w:val="004F0BA1"/>
    <w:rsid w:val="006D4318"/>
    <w:rsid w:val="007A7EE6"/>
    <w:rsid w:val="00A35D3B"/>
    <w:rsid w:val="00B37DBB"/>
    <w:rsid w:val="00D06F94"/>
    <w:rsid w:val="00D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845"/>
  <w15:docId w15:val="{80599C75-11F3-45DD-B684-F5AA976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Dragana Piščević</cp:lastModifiedBy>
  <cp:revision>5</cp:revision>
  <cp:lastPrinted>2018-11-07T12:47:00Z</cp:lastPrinted>
  <dcterms:created xsi:type="dcterms:W3CDTF">2022-06-22T07:18:00Z</dcterms:created>
  <dcterms:modified xsi:type="dcterms:W3CDTF">2022-06-27T06:27:00Z</dcterms:modified>
</cp:coreProperties>
</file>